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65" w:rsidRDefault="00D74165" w:rsidP="00D7416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Des de l'IMDL Vallsgenera t'informem que porperament es duran a terme els següents cursos:  </w:t>
      </w:r>
    </w:p>
    <w:p w:rsidR="00D74165" w:rsidRDefault="00D74165" w:rsidP="00D7416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</w:p>
    <w:p w:rsidR="00D74165" w:rsidRDefault="00D74165" w:rsidP="00D74165">
      <w:pPr>
        <w:rPr>
          <w:rFonts w:ascii="Arial" w:hAnsi="Arial" w:cs="Arial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004"/>
        <w:gridCol w:w="1356"/>
        <w:gridCol w:w="710"/>
        <w:gridCol w:w="971"/>
        <w:gridCol w:w="1598"/>
        <w:gridCol w:w="992"/>
      </w:tblGrid>
      <w:tr w:rsidR="00D74165" w:rsidTr="00D741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rPr>
                <w:rStyle w:val="Textoennegrita"/>
              </w:rPr>
              <w:t>Curs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rPr>
                <w:rStyle w:val="Textoennegrita"/>
              </w:rPr>
              <w:t>Adreçat a 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rPr>
                <w:rStyle w:val="Textoennegrita"/>
              </w:rPr>
              <w:t>Preu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rPr>
                <w:rStyle w:val="Textoennegrita"/>
              </w:rPr>
              <w:t>Hores: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rPr>
                <w:rStyle w:val="Textoennegrita"/>
              </w:rPr>
              <w:t>Modalitat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rPr>
                <w:rStyle w:val="Textoennegrita"/>
              </w:rPr>
              <w:t>Dates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rPr>
                <w:rStyle w:val="Textoennegrita"/>
              </w:rPr>
              <w:t>Horari</w:t>
            </w:r>
          </w:p>
        </w:tc>
      </w:tr>
      <w:tr w:rsidR="00D74165" w:rsidTr="00D741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Anglès bàsic migdies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Tothom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110€ (particular)</w:t>
            </w:r>
          </w:p>
          <w:p w:rsidR="00D74165" w:rsidRDefault="00D74165">
            <w:r>
              <w:t>135€ (empresa)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15 hores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Presencial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rPr>
                <w:rStyle w:val="object"/>
              </w:rPr>
              <w:t>Dimarts</w:t>
            </w:r>
            <w:r>
              <w:t>: del </w:t>
            </w:r>
            <w:r>
              <w:rPr>
                <w:rStyle w:val="object"/>
              </w:rPr>
              <w:t>25 de febrer</w:t>
            </w:r>
            <w:r>
              <w:t> al 28 d'abril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de 14.30 a 16.00 h.</w:t>
            </w:r>
          </w:p>
        </w:tc>
      </w:tr>
      <w:tr w:rsidR="00D74165" w:rsidTr="00D741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Carretoners amb picking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Tothom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95€ (particular)</w:t>
            </w:r>
          </w:p>
          <w:p w:rsidR="00D74165" w:rsidRDefault="00D74165">
            <w:r>
              <w:t>120€ (empresa)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12 hores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Presencial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19, 20 i </w:t>
            </w:r>
            <w:r>
              <w:rPr>
                <w:rStyle w:val="object"/>
              </w:rPr>
              <w:t>21 de febrer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de 09.00 a 13.00 h.</w:t>
            </w:r>
          </w:p>
        </w:tc>
      </w:tr>
      <w:tr w:rsidR="00D74165" w:rsidTr="00D741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ÀCTIC bàsic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Tothom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Subvencionat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24 hores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Presencial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21 i </w:t>
            </w:r>
            <w:r>
              <w:rPr>
                <w:rStyle w:val="object"/>
              </w:rPr>
              <w:t>26 de febrer</w:t>
            </w:r>
          </w:p>
          <w:p w:rsidR="00D74165" w:rsidRDefault="00D74165">
            <w:r>
              <w:t>4, 6, 11 i </w:t>
            </w:r>
            <w:r>
              <w:rPr>
                <w:rStyle w:val="object"/>
              </w:rPr>
              <w:t>18 de mar</w:t>
            </w:r>
            <w:r>
              <w:t>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de 09.00 a 13.00 h.</w:t>
            </w:r>
          </w:p>
        </w:tc>
      </w:tr>
      <w:tr w:rsidR="00D74165" w:rsidTr="00D741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Gestió empresarial per autònoms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Autònoms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Subvencionat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24 hores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Presencial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24 i </w:t>
            </w:r>
            <w:r>
              <w:rPr>
                <w:rStyle w:val="object"/>
              </w:rPr>
              <w:t>26 de febrer</w:t>
            </w:r>
          </w:p>
          <w:p w:rsidR="00D74165" w:rsidRDefault="00D74165">
            <w:r>
              <w:t>2, 4, 9 i </w:t>
            </w:r>
            <w:r>
              <w:rPr>
                <w:rStyle w:val="object"/>
              </w:rPr>
              <w:t>11 de mar</w:t>
            </w:r>
            <w:r>
              <w:t>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de 09.00 a 13.00 h.</w:t>
            </w:r>
          </w:p>
        </w:tc>
      </w:tr>
      <w:tr w:rsidR="00D74165" w:rsidTr="00D741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Manipulador d'aliments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Tothom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24€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6 hores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Online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Del 2 al </w:t>
            </w:r>
            <w:r>
              <w:rPr>
                <w:rStyle w:val="object"/>
              </w:rPr>
              <w:t>13 de mar</w:t>
            </w:r>
            <w:r>
              <w:t>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Lliure</w:t>
            </w:r>
          </w:p>
        </w:tc>
      </w:tr>
      <w:tr w:rsidR="00D74165" w:rsidTr="00D7416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Al·lèrgies i intoleràncies alimentàries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Tothom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24€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8 hores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Online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Del 16 al </w:t>
            </w:r>
            <w:r>
              <w:rPr>
                <w:rStyle w:val="object"/>
              </w:rPr>
              <w:t>27 de mar</w:t>
            </w:r>
            <w:r>
              <w:t>ç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4165" w:rsidRDefault="00D74165">
            <w:r>
              <w:t>Lliure</w:t>
            </w:r>
          </w:p>
        </w:tc>
      </w:tr>
    </w:tbl>
    <w:p w:rsidR="00D74165" w:rsidRDefault="00D74165" w:rsidP="00D7416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</w:p>
    <w:p w:rsidR="00D74165" w:rsidRDefault="00D74165" w:rsidP="00D7416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</w:p>
    <w:p w:rsidR="00D74165" w:rsidRDefault="00D74165" w:rsidP="00D7416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</w:p>
    <w:p w:rsidR="00D74165" w:rsidRDefault="00D74165" w:rsidP="00D7416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Per més informació i inscripcions truqueu al </w:t>
      </w:r>
      <w:r>
        <w:rPr>
          <w:rStyle w:val="Textoennegrita"/>
          <w:rFonts w:ascii="Arial" w:hAnsi="Arial" w:cs="Arial"/>
          <w:color w:val="000000"/>
        </w:rPr>
        <w:t>977 61 20 10</w:t>
      </w:r>
      <w:r>
        <w:rPr>
          <w:rFonts w:ascii="Arial" w:hAnsi="Arial" w:cs="Arial"/>
          <w:color w:val="000000"/>
        </w:rPr>
        <w:t> o bé per correu electrònic a </w:t>
      </w:r>
      <w:hyperlink r:id="rId4" w:history="1">
        <w:r>
          <w:rPr>
            <w:rStyle w:val="Hipervnculo"/>
            <w:rFonts w:ascii="Arial" w:hAnsi="Arial" w:cs="Arial"/>
            <w:b/>
            <w:bCs/>
          </w:rPr>
          <w:t>elisenda.saperas@valls.cat</w:t>
        </w:r>
      </w:hyperlink>
      <w:r>
        <w:rPr>
          <w:rFonts w:ascii="Arial" w:hAnsi="Arial" w:cs="Arial"/>
          <w:color w:val="000000"/>
        </w:rPr>
        <w:t>.</w:t>
      </w:r>
    </w:p>
    <w:p w:rsidR="00D74165" w:rsidRDefault="00D74165" w:rsidP="00D74165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 </w:t>
      </w:r>
    </w:p>
    <w:p w:rsidR="00D67948" w:rsidRDefault="00D67948">
      <w:bookmarkStart w:id="0" w:name="_GoBack"/>
      <w:bookmarkEnd w:id="0"/>
    </w:p>
    <w:sectPr w:rsidR="00D679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65"/>
    <w:rsid w:val="00D67948"/>
    <w:rsid w:val="00D7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CF242-8E3F-4DAE-A7F8-C31A19A6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165"/>
    <w:pPr>
      <w:spacing w:after="0" w:line="240" w:lineRule="auto"/>
    </w:pPr>
    <w:rPr>
      <w:rFonts w:ascii="Calibri" w:hAnsi="Calibri" w:cs="Calibri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74165"/>
    <w:rPr>
      <w:color w:val="0000FF"/>
      <w:u w:val="single"/>
    </w:rPr>
  </w:style>
  <w:style w:type="character" w:customStyle="1" w:styleId="object">
    <w:name w:val="object"/>
    <w:basedOn w:val="Fuentedeprrafopredeter"/>
    <w:rsid w:val="00D74165"/>
  </w:style>
  <w:style w:type="character" w:styleId="Textoennegrita">
    <w:name w:val="Strong"/>
    <w:basedOn w:val="Fuentedeprrafopredeter"/>
    <w:uiPriority w:val="22"/>
    <w:qFormat/>
    <w:rsid w:val="00D74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9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isenda.saperas@valls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Maribel</cp:lastModifiedBy>
  <cp:revision>2</cp:revision>
  <dcterms:created xsi:type="dcterms:W3CDTF">2020-02-11T16:10:00Z</dcterms:created>
  <dcterms:modified xsi:type="dcterms:W3CDTF">2020-02-11T16:17:00Z</dcterms:modified>
</cp:coreProperties>
</file>